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FE37A7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FE37A7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08   2019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FE37A7" w:rsidP="00FE37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0D2E18">
        <w:rPr>
          <w:color w:val="000000"/>
          <w:sz w:val="28"/>
          <w:szCs w:val="28"/>
        </w:rPr>
        <w:t xml:space="preserve"> Лесі Українки</w:t>
      </w:r>
      <w:r>
        <w:rPr>
          <w:color w:val="000000"/>
          <w:sz w:val="28"/>
          <w:szCs w:val="28"/>
        </w:rPr>
        <w:t>,</w:t>
      </w:r>
      <w:r w:rsidR="000D2E18">
        <w:rPr>
          <w:color w:val="000000"/>
          <w:sz w:val="28"/>
          <w:szCs w:val="28"/>
        </w:rPr>
        <w:t xml:space="preserve"> в с. Кропивне,</w:t>
      </w:r>
      <w:r w:rsidR="00741BA0">
        <w:rPr>
          <w:color w:val="000000"/>
          <w:sz w:val="28"/>
          <w:szCs w:val="28"/>
        </w:rPr>
        <w:t xml:space="preserve"> </w:t>
      </w:r>
      <w:r w:rsidR="000D2E18">
        <w:rPr>
          <w:color w:val="000000"/>
          <w:sz w:val="28"/>
          <w:szCs w:val="28"/>
        </w:rPr>
        <w:t>Бахмацького</w:t>
      </w:r>
      <w:r w:rsidR="00741BA0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="00741BA0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741BA0">
        <w:rPr>
          <w:color w:val="000000"/>
          <w:sz w:val="28"/>
          <w:szCs w:val="28"/>
        </w:rPr>
        <w:t xml:space="preserve"> </w:t>
      </w:r>
      <w:r w:rsidR="007E175B">
        <w:rPr>
          <w:color w:val="000000"/>
          <w:sz w:val="28"/>
          <w:szCs w:val="28"/>
        </w:rPr>
        <w:t xml:space="preserve">Кропивнянської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7E175B">
        <w:rPr>
          <w:color w:val="000000"/>
          <w:sz w:val="28"/>
          <w:szCs w:val="28"/>
        </w:rPr>
        <w:t xml:space="preserve">22.07.2019 №03-20/98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7E175B" w:rsidTr="009D4BC5">
        <w:trPr>
          <w:trHeight w:val="460"/>
        </w:trPr>
        <w:tc>
          <w:tcPr>
            <w:tcW w:w="2693" w:type="dxa"/>
          </w:tcPr>
          <w:p w:rsidR="007A2EF7" w:rsidRPr="00FF5C60" w:rsidRDefault="00FF5C60" w:rsidP="006936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F5C6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Ткаченка В. В.</w:t>
            </w:r>
          </w:p>
        </w:tc>
        <w:tc>
          <w:tcPr>
            <w:tcW w:w="7371" w:type="dxa"/>
          </w:tcPr>
          <w:p w:rsidR="003E0D5B" w:rsidRPr="00FF5C60" w:rsidRDefault="00693643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FF5C6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Голову Кропивненської сільської ради 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7E175B" w:rsidTr="009D4BC5">
        <w:trPr>
          <w:trHeight w:val="496"/>
        </w:trPr>
        <w:tc>
          <w:tcPr>
            <w:tcW w:w="2835" w:type="dxa"/>
          </w:tcPr>
          <w:p w:rsidR="005E3D91" w:rsidRPr="008D5E36" w:rsidRDefault="00FF5C60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А.Б.</w:t>
            </w:r>
          </w:p>
        </w:tc>
        <w:tc>
          <w:tcPr>
            <w:tcW w:w="7088" w:type="dxa"/>
          </w:tcPr>
          <w:p w:rsidR="005E3D91" w:rsidRPr="008D5E36" w:rsidRDefault="00C90733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«Бахмачгазбудсервіс»</w:t>
            </w:r>
          </w:p>
        </w:tc>
      </w:tr>
      <w:tr w:rsidR="005E3D91" w:rsidRPr="008D5E36" w:rsidTr="009D4BC5">
        <w:trPr>
          <w:trHeight w:val="496"/>
        </w:trPr>
        <w:tc>
          <w:tcPr>
            <w:tcW w:w="2835" w:type="dxa"/>
          </w:tcPr>
          <w:p w:rsidR="005E3D91" w:rsidRPr="008D5E36" w:rsidRDefault="005815C2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C1493D">
              <w:rPr>
                <w:sz w:val="28"/>
              </w:rPr>
              <w:t>Козлов</w:t>
            </w:r>
            <w:r>
              <w:rPr>
                <w:sz w:val="28"/>
              </w:rPr>
              <w:t>а</w:t>
            </w:r>
            <w:r w:rsidRPr="00C1493D">
              <w:rPr>
                <w:sz w:val="28"/>
              </w:rPr>
              <w:t xml:space="preserve"> М.П.</w:t>
            </w:r>
          </w:p>
        </w:tc>
        <w:tc>
          <w:tcPr>
            <w:tcW w:w="7088" w:type="dxa"/>
          </w:tcPr>
          <w:p w:rsidR="005E3D91" w:rsidRPr="005E3D91" w:rsidRDefault="00FD074A" w:rsidP="00480190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0D2E18" w:rsidRPr="000D2E18">
              <w:rPr>
                <w:sz w:val="28"/>
              </w:rPr>
              <w:t>ПВФ ДП "Чернігівський облавтодор"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937D41" w:rsidRPr="001B4CBB" w:rsidTr="00A24794">
        <w:tc>
          <w:tcPr>
            <w:tcW w:w="4915" w:type="dxa"/>
          </w:tcPr>
          <w:p w:rsidR="00937D41" w:rsidRPr="00B26F3A" w:rsidRDefault="00937D41" w:rsidP="00A24794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начальника</w:t>
            </w:r>
          </w:p>
        </w:tc>
        <w:tc>
          <w:tcPr>
            <w:tcW w:w="4915" w:type="dxa"/>
          </w:tcPr>
          <w:p w:rsidR="00937D41" w:rsidRPr="00B26F3A" w:rsidRDefault="00937D41" w:rsidP="00A24794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Н.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C90733" w:rsidRDefault="00C90733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741BA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702B38" w:rsidRDefault="00702B38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702B38">
              <w:rPr>
                <w:color w:val="000000"/>
                <w:sz w:val="28"/>
                <w:szCs w:val="28"/>
              </w:rPr>
              <w:t>від 01.08.02019 № 292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6C4512">
        <w:rPr>
          <w:color w:val="000000"/>
          <w:sz w:val="28"/>
          <w:szCs w:val="28"/>
        </w:rPr>
        <w:t>ої дороги комунальної власності</w:t>
      </w:r>
      <w:r w:rsidR="00741BA0">
        <w:rPr>
          <w:color w:val="000000"/>
          <w:sz w:val="28"/>
          <w:szCs w:val="28"/>
        </w:rPr>
        <w:t xml:space="preserve"> </w:t>
      </w:r>
      <w:r w:rsidR="003E287A" w:rsidRPr="001B4CBB">
        <w:rPr>
          <w:color w:val="000000"/>
          <w:sz w:val="28"/>
          <w:szCs w:val="28"/>
        </w:rPr>
        <w:t>вул.</w:t>
      </w:r>
      <w:r w:rsidR="000D2E18">
        <w:rPr>
          <w:color w:val="000000"/>
          <w:sz w:val="28"/>
          <w:szCs w:val="28"/>
        </w:rPr>
        <w:t>Лесі Українки</w:t>
      </w:r>
      <w:r w:rsidR="00741BA0">
        <w:rPr>
          <w:color w:val="000000"/>
          <w:sz w:val="28"/>
          <w:szCs w:val="28"/>
        </w:rPr>
        <w:t xml:space="preserve"> </w:t>
      </w:r>
      <w:r w:rsidR="006C4512">
        <w:rPr>
          <w:color w:val="000000"/>
          <w:sz w:val="28"/>
          <w:szCs w:val="28"/>
        </w:rPr>
        <w:t xml:space="preserve">в </w:t>
      </w:r>
      <w:r w:rsidR="001C2F97">
        <w:rPr>
          <w:color w:val="000000"/>
          <w:sz w:val="28"/>
          <w:szCs w:val="28"/>
        </w:rPr>
        <w:t>с</w:t>
      </w:r>
      <w:r w:rsidR="00D102B2">
        <w:rPr>
          <w:color w:val="000000"/>
          <w:sz w:val="28"/>
          <w:szCs w:val="28"/>
        </w:rPr>
        <w:t xml:space="preserve">. </w:t>
      </w:r>
      <w:r w:rsidR="000D2E18">
        <w:rPr>
          <w:color w:val="000000"/>
          <w:sz w:val="28"/>
          <w:szCs w:val="28"/>
        </w:rPr>
        <w:t>Кропивне</w:t>
      </w:r>
      <w:r w:rsidR="006C4512">
        <w:rPr>
          <w:color w:val="000000"/>
          <w:sz w:val="28"/>
          <w:szCs w:val="28"/>
        </w:rPr>
        <w:t xml:space="preserve">, </w:t>
      </w:r>
      <w:r w:rsidR="000D2E18">
        <w:rPr>
          <w:color w:val="000000"/>
          <w:sz w:val="28"/>
          <w:szCs w:val="28"/>
        </w:rPr>
        <w:t>Бахмацького району</w:t>
      </w:r>
      <w:r w:rsidR="006C4512">
        <w:rPr>
          <w:color w:val="000000"/>
          <w:sz w:val="28"/>
          <w:szCs w:val="28"/>
        </w:rPr>
        <w:t xml:space="preserve">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D102B2" w:rsidTr="003E0D5B">
        <w:tc>
          <w:tcPr>
            <w:tcW w:w="2518" w:type="dxa"/>
          </w:tcPr>
          <w:p w:rsidR="001F49DE" w:rsidRPr="001B4CBB" w:rsidRDefault="00EE0664" w:rsidP="00770D0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7088" w:type="dxa"/>
          </w:tcPr>
          <w:p w:rsidR="001F49DE" w:rsidRPr="001B4CBB" w:rsidRDefault="00EE066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D102B2" w:rsidTr="00115A4E">
        <w:trPr>
          <w:trHeight w:val="496"/>
        </w:trPr>
        <w:tc>
          <w:tcPr>
            <w:tcW w:w="2518" w:type="dxa"/>
          </w:tcPr>
          <w:p w:rsidR="001F49DE" w:rsidRPr="00D102B2" w:rsidRDefault="00FF5C60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 А.Б.</w:t>
            </w:r>
          </w:p>
        </w:tc>
        <w:tc>
          <w:tcPr>
            <w:tcW w:w="7655" w:type="dxa"/>
            <w:gridSpan w:val="2"/>
          </w:tcPr>
          <w:p w:rsidR="001F49DE" w:rsidRPr="003E0D5B" w:rsidRDefault="000D2E18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 ТОВ «Бахмачгазбудсервіс»</w:t>
            </w:r>
          </w:p>
        </w:tc>
      </w:tr>
      <w:tr w:rsidR="001F49DE" w:rsidRPr="00D102B2" w:rsidTr="00115A4E">
        <w:trPr>
          <w:trHeight w:val="481"/>
        </w:trPr>
        <w:tc>
          <w:tcPr>
            <w:tcW w:w="2518" w:type="dxa"/>
          </w:tcPr>
          <w:p w:rsidR="001F49DE" w:rsidRPr="00FD074A" w:rsidRDefault="00FF5C60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Ткаченко</w:t>
            </w:r>
            <w:r w:rsidRPr="00FF5C6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В. В.</w:t>
            </w:r>
          </w:p>
        </w:tc>
        <w:tc>
          <w:tcPr>
            <w:tcW w:w="7655" w:type="dxa"/>
            <w:gridSpan w:val="2"/>
          </w:tcPr>
          <w:p w:rsidR="001F49DE" w:rsidRPr="00FD074A" w:rsidRDefault="00FF5C60" w:rsidP="00115A4E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Голова</w:t>
            </w:r>
            <w:r w:rsidRPr="00FF5C6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Кропивненської сільської ради </w:t>
            </w:r>
          </w:p>
        </w:tc>
      </w:tr>
      <w:tr w:rsidR="007A2EF7" w:rsidRPr="0099639A" w:rsidTr="00115A4E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C1493D" w:rsidP="00C1493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1493D"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9D4BC5" w:rsidRDefault="003E0D5B" w:rsidP="00C9073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662C9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="007B3C2D">
              <w:rPr>
                <w:rFonts w:ascii="Times New Roman" w:hAnsi="Times New Roman" w:cs="Times New Roman"/>
                <w:sz w:val="28"/>
              </w:rPr>
              <w:t xml:space="preserve"> проекту </w:t>
            </w:r>
            <w:r w:rsidR="000D2E18" w:rsidRPr="000D2E18">
              <w:rPr>
                <w:rFonts w:ascii="Times New Roman" w:hAnsi="Times New Roman" w:cs="Times New Roman"/>
                <w:sz w:val="28"/>
                <w:lang w:val="uk-UA"/>
              </w:rPr>
              <w:t>ПВФ ДП "Чернігівський облавтодор"</w:t>
            </w:r>
          </w:p>
        </w:tc>
      </w:tr>
      <w:tr w:rsidR="001F49DE" w:rsidRPr="009662C9" w:rsidTr="00115A4E">
        <w:trPr>
          <w:trHeight w:val="930"/>
        </w:trPr>
        <w:tc>
          <w:tcPr>
            <w:tcW w:w="2518" w:type="dxa"/>
          </w:tcPr>
          <w:p w:rsidR="000D2E18" w:rsidRPr="000D2E18" w:rsidRDefault="000D2E18" w:rsidP="000D2E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0D2E18">
              <w:rPr>
                <w:rFonts w:ascii="Times New Roman" w:hAnsi="Times New Roman" w:cs="Times New Roman"/>
                <w:sz w:val="28"/>
                <w:szCs w:val="24"/>
              </w:rPr>
              <w:t>Бортнік С.В.</w:t>
            </w:r>
          </w:p>
          <w:p w:rsidR="003E4252" w:rsidRPr="003E4252" w:rsidRDefault="003E4252" w:rsidP="003E42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49DE" w:rsidRPr="0099639A" w:rsidRDefault="001F49DE" w:rsidP="00D102B2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9662C9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C907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</w:t>
            </w:r>
            <w:r w:rsidR="00C9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B749F5" w:rsidRDefault="00B749F5">
      <w:bookmarkStart w:id="2" w:name="_GoBack"/>
      <w:bookmarkEnd w:id="2"/>
    </w:p>
    <w:sectPr w:rsidR="00B749F5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E4" w:rsidRDefault="007B02E4" w:rsidP="005E3D91">
      <w:pPr>
        <w:spacing w:after="0" w:line="240" w:lineRule="auto"/>
      </w:pPr>
      <w:r>
        <w:separator/>
      </w:r>
    </w:p>
  </w:endnote>
  <w:endnote w:type="continuationSeparator" w:id="1">
    <w:p w:rsidR="007B02E4" w:rsidRDefault="007B02E4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E4" w:rsidRDefault="007B02E4" w:rsidP="005E3D91">
      <w:pPr>
        <w:spacing w:after="0" w:line="240" w:lineRule="auto"/>
      </w:pPr>
      <w:r>
        <w:separator/>
      </w:r>
    </w:p>
  </w:footnote>
  <w:footnote w:type="continuationSeparator" w:id="1">
    <w:p w:rsidR="007B02E4" w:rsidRDefault="007B02E4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2445"/>
    <w:rsid w:val="00083AD4"/>
    <w:rsid w:val="000A1CE0"/>
    <w:rsid w:val="000B1D50"/>
    <w:rsid w:val="000C7610"/>
    <w:rsid w:val="000D12C3"/>
    <w:rsid w:val="000D2E18"/>
    <w:rsid w:val="000E64EA"/>
    <w:rsid w:val="00105B26"/>
    <w:rsid w:val="00115A4E"/>
    <w:rsid w:val="00121FC8"/>
    <w:rsid w:val="0012236B"/>
    <w:rsid w:val="00137A17"/>
    <w:rsid w:val="00156BF0"/>
    <w:rsid w:val="00184945"/>
    <w:rsid w:val="00192DA1"/>
    <w:rsid w:val="001A042F"/>
    <w:rsid w:val="001C2F97"/>
    <w:rsid w:val="001C536A"/>
    <w:rsid w:val="001F49DE"/>
    <w:rsid w:val="00210789"/>
    <w:rsid w:val="00252217"/>
    <w:rsid w:val="0028123C"/>
    <w:rsid w:val="002A71B0"/>
    <w:rsid w:val="002B5D2E"/>
    <w:rsid w:val="002B713C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287A"/>
    <w:rsid w:val="003E4252"/>
    <w:rsid w:val="00480190"/>
    <w:rsid w:val="00492E4F"/>
    <w:rsid w:val="004A47B7"/>
    <w:rsid w:val="004B6274"/>
    <w:rsid w:val="004E75B9"/>
    <w:rsid w:val="00501327"/>
    <w:rsid w:val="00505AA4"/>
    <w:rsid w:val="00524585"/>
    <w:rsid w:val="00543B08"/>
    <w:rsid w:val="00554E31"/>
    <w:rsid w:val="00572099"/>
    <w:rsid w:val="005815C2"/>
    <w:rsid w:val="005A468F"/>
    <w:rsid w:val="005D06A1"/>
    <w:rsid w:val="005D3AE1"/>
    <w:rsid w:val="005E3D91"/>
    <w:rsid w:val="00605784"/>
    <w:rsid w:val="00672650"/>
    <w:rsid w:val="00673E14"/>
    <w:rsid w:val="00682420"/>
    <w:rsid w:val="00693643"/>
    <w:rsid w:val="006A4C6B"/>
    <w:rsid w:val="006C3B5F"/>
    <w:rsid w:val="006C4512"/>
    <w:rsid w:val="00702B38"/>
    <w:rsid w:val="0073169A"/>
    <w:rsid w:val="00733FE0"/>
    <w:rsid w:val="00741BA0"/>
    <w:rsid w:val="00770D0E"/>
    <w:rsid w:val="00775FD4"/>
    <w:rsid w:val="007A2EF7"/>
    <w:rsid w:val="007B02E4"/>
    <w:rsid w:val="007B3C2D"/>
    <w:rsid w:val="007D60E8"/>
    <w:rsid w:val="007E175B"/>
    <w:rsid w:val="0081562F"/>
    <w:rsid w:val="00821DB8"/>
    <w:rsid w:val="00830127"/>
    <w:rsid w:val="008A14BD"/>
    <w:rsid w:val="008B03CD"/>
    <w:rsid w:val="008B4E25"/>
    <w:rsid w:val="008D37A9"/>
    <w:rsid w:val="008D5E36"/>
    <w:rsid w:val="008E1EBB"/>
    <w:rsid w:val="008E6AE2"/>
    <w:rsid w:val="008F5F02"/>
    <w:rsid w:val="009227A3"/>
    <w:rsid w:val="00925F4A"/>
    <w:rsid w:val="00937D41"/>
    <w:rsid w:val="00962EE2"/>
    <w:rsid w:val="009662C9"/>
    <w:rsid w:val="0099639A"/>
    <w:rsid w:val="009C23F6"/>
    <w:rsid w:val="009D0FEC"/>
    <w:rsid w:val="009D4BC5"/>
    <w:rsid w:val="00A07236"/>
    <w:rsid w:val="00A8225F"/>
    <w:rsid w:val="00A9354F"/>
    <w:rsid w:val="00AD5D67"/>
    <w:rsid w:val="00B26F3A"/>
    <w:rsid w:val="00B4641C"/>
    <w:rsid w:val="00B749F5"/>
    <w:rsid w:val="00B74AD0"/>
    <w:rsid w:val="00C051AA"/>
    <w:rsid w:val="00C1493D"/>
    <w:rsid w:val="00C17066"/>
    <w:rsid w:val="00C50BC3"/>
    <w:rsid w:val="00C62E7F"/>
    <w:rsid w:val="00C87895"/>
    <w:rsid w:val="00C90733"/>
    <w:rsid w:val="00C9406E"/>
    <w:rsid w:val="00CB2C42"/>
    <w:rsid w:val="00D102B2"/>
    <w:rsid w:val="00D143DA"/>
    <w:rsid w:val="00D63221"/>
    <w:rsid w:val="00D66356"/>
    <w:rsid w:val="00D7233D"/>
    <w:rsid w:val="00D75246"/>
    <w:rsid w:val="00D80AB5"/>
    <w:rsid w:val="00D97BF0"/>
    <w:rsid w:val="00DB523D"/>
    <w:rsid w:val="00DC2A3B"/>
    <w:rsid w:val="00E1016B"/>
    <w:rsid w:val="00E527F1"/>
    <w:rsid w:val="00E55DF0"/>
    <w:rsid w:val="00E60462"/>
    <w:rsid w:val="00EA3DD2"/>
    <w:rsid w:val="00ED2361"/>
    <w:rsid w:val="00EE0664"/>
    <w:rsid w:val="00EE4123"/>
    <w:rsid w:val="00F304CE"/>
    <w:rsid w:val="00F74BCF"/>
    <w:rsid w:val="00FD029B"/>
    <w:rsid w:val="00FD074A"/>
    <w:rsid w:val="00FE37A7"/>
    <w:rsid w:val="00FF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2019-07-31T11:23:00Z</cp:lastPrinted>
  <dcterms:created xsi:type="dcterms:W3CDTF">2018-08-30T12:23:00Z</dcterms:created>
  <dcterms:modified xsi:type="dcterms:W3CDTF">2019-08-30T08:21:00Z</dcterms:modified>
</cp:coreProperties>
</file>